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3042" w14:textId="77777777" w:rsidR="00710625" w:rsidRPr="002920F3" w:rsidRDefault="00710625" w:rsidP="00710625">
      <w:pPr>
        <w:rPr>
          <w:rFonts w:ascii="Quicksand Book" w:hAnsi="Quicksand Book" w:cs="Arial"/>
        </w:rPr>
      </w:pPr>
    </w:p>
    <w:p w14:paraId="2FE105A8" w14:textId="77777777" w:rsidR="00AA2DC5" w:rsidRDefault="00AA2DC5" w:rsidP="00710625">
      <w:pPr>
        <w:rPr>
          <w:rFonts w:ascii="Arial" w:hAnsi="Arial" w:cs="Arial"/>
          <w:sz w:val="20"/>
          <w:szCs w:val="20"/>
        </w:rPr>
      </w:pPr>
    </w:p>
    <w:p w14:paraId="66A2C1EA" w14:textId="77777777" w:rsidR="00AA2DC5" w:rsidRDefault="00AA2DC5" w:rsidP="00710625">
      <w:pPr>
        <w:rPr>
          <w:rFonts w:ascii="Arial" w:hAnsi="Arial" w:cs="Arial"/>
          <w:sz w:val="20"/>
          <w:szCs w:val="20"/>
        </w:rPr>
      </w:pPr>
    </w:p>
    <w:p w14:paraId="0CF61D94" w14:textId="77777777" w:rsidR="00AA2DC5" w:rsidRDefault="00AA2DC5" w:rsidP="00710625">
      <w:pPr>
        <w:rPr>
          <w:rFonts w:ascii="Arial" w:hAnsi="Arial" w:cs="Arial"/>
          <w:sz w:val="20"/>
          <w:szCs w:val="20"/>
        </w:rPr>
      </w:pPr>
    </w:p>
    <w:p w14:paraId="58D97C00" w14:textId="77777777" w:rsidR="00AA2DC5" w:rsidRDefault="00AA2DC5" w:rsidP="00710625">
      <w:pPr>
        <w:rPr>
          <w:rFonts w:ascii="Arial" w:hAnsi="Arial" w:cs="Arial"/>
          <w:sz w:val="20"/>
          <w:szCs w:val="20"/>
        </w:rPr>
      </w:pPr>
    </w:p>
    <w:p w14:paraId="2A76DF8C" w14:textId="77777777" w:rsidR="00AA2DC5" w:rsidRDefault="00AA2DC5" w:rsidP="00710625">
      <w:pPr>
        <w:rPr>
          <w:rFonts w:ascii="Arial" w:hAnsi="Arial" w:cs="Arial"/>
          <w:sz w:val="20"/>
          <w:szCs w:val="20"/>
        </w:rPr>
      </w:pPr>
    </w:p>
    <w:p w14:paraId="2D6AC5A4" w14:textId="04398B67" w:rsidR="00AA2DC5" w:rsidRDefault="00AA2DC5" w:rsidP="00710625">
      <w:pPr>
        <w:rPr>
          <w:rFonts w:ascii="Arial" w:hAnsi="Arial" w:cs="Arial"/>
          <w:sz w:val="20"/>
          <w:szCs w:val="20"/>
        </w:rPr>
      </w:pPr>
    </w:p>
    <w:p w14:paraId="742CFEDD" w14:textId="5280AB9B" w:rsidR="00AA2DC5" w:rsidRDefault="00AA2DC5" w:rsidP="00710625">
      <w:pPr>
        <w:rPr>
          <w:rFonts w:ascii="Arial" w:hAnsi="Arial" w:cs="Arial"/>
          <w:sz w:val="20"/>
          <w:szCs w:val="20"/>
        </w:rPr>
      </w:pPr>
    </w:p>
    <w:p w14:paraId="0E56020B" w14:textId="489FF7A4" w:rsidR="00E829D0" w:rsidRDefault="00E829D0" w:rsidP="00710625">
      <w:pPr>
        <w:rPr>
          <w:rFonts w:ascii="Arial" w:hAnsi="Arial" w:cs="Arial"/>
          <w:sz w:val="20"/>
          <w:szCs w:val="20"/>
        </w:rPr>
      </w:pPr>
    </w:p>
    <w:p w14:paraId="50789006" w14:textId="7D201861" w:rsidR="00E829D0" w:rsidRDefault="00E829D0" w:rsidP="00710625">
      <w:pPr>
        <w:rPr>
          <w:rFonts w:ascii="Arial" w:hAnsi="Arial" w:cs="Arial"/>
          <w:sz w:val="20"/>
          <w:szCs w:val="20"/>
        </w:rPr>
      </w:pPr>
    </w:p>
    <w:p w14:paraId="38884BA6" w14:textId="77777777" w:rsidR="00222654" w:rsidRDefault="00222654" w:rsidP="00222654">
      <w:pPr>
        <w:jc w:val="center"/>
        <w:rPr>
          <w:rFonts w:ascii="Quicksand Book" w:hAnsi="Quicksand Book"/>
          <w:sz w:val="36"/>
          <w:u w:val="single"/>
        </w:rPr>
      </w:pPr>
    </w:p>
    <w:p w14:paraId="0715A584" w14:textId="77777777" w:rsidR="00222654" w:rsidRDefault="00222654" w:rsidP="00222654">
      <w:pPr>
        <w:jc w:val="center"/>
        <w:rPr>
          <w:rFonts w:ascii="Quicksand Book" w:hAnsi="Quicksand Book"/>
          <w:sz w:val="36"/>
          <w:u w:val="single"/>
        </w:rPr>
      </w:pPr>
    </w:p>
    <w:p w14:paraId="6E9102E8" w14:textId="77777777" w:rsidR="00222654" w:rsidRDefault="00222654" w:rsidP="00222654">
      <w:pPr>
        <w:jc w:val="center"/>
        <w:rPr>
          <w:rFonts w:ascii="Quicksand Book" w:hAnsi="Quicksand Book"/>
          <w:sz w:val="36"/>
          <w:u w:val="single"/>
        </w:rPr>
      </w:pPr>
    </w:p>
    <w:p w14:paraId="35E4B1B5" w14:textId="647B7053" w:rsidR="00222654" w:rsidRPr="00222654" w:rsidRDefault="00222654" w:rsidP="00222654">
      <w:pPr>
        <w:jc w:val="center"/>
        <w:rPr>
          <w:rFonts w:ascii="Quicksand Book" w:hAnsi="Quicksand Book"/>
          <w:sz w:val="40"/>
          <w:u w:val="single"/>
        </w:rPr>
      </w:pPr>
      <w:r w:rsidRPr="00222654">
        <w:rPr>
          <w:rFonts w:ascii="Quicksand Book" w:hAnsi="Quicksand Book"/>
          <w:sz w:val="40"/>
          <w:u w:val="single"/>
        </w:rPr>
        <w:t>Proposed annual schedule – Governors Meetings</w:t>
      </w:r>
    </w:p>
    <w:p w14:paraId="2182465F" w14:textId="0588C43C" w:rsidR="00222654" w:rsidRDefault="00222654" w:rsidP="00222654">
      <w:pPr>
        <w:jc w:val="center"/>
        <w:rPr>
          <w:rFonts w:ascii="Quicksand Book" w:hAnsi="Quicksand Book"/>
          <w:sz w:val="36"/>
          <w:u w:val="single"/>
        </w:rPr>
      </w:pPr>
    </w:p>
    <w:p w14:paraId="6ADCE26C" w14:textId="15FD7DDE" w:rsidR="00222654" w:rsidRDefault="00222654" w:rsidP="00222654">
      <w:pPr>
        <w:jc w:val="center"/>
        <w:rPr>
          <w:rFonts w:ascii="Quicksand Book" w:hAnsi="Quicksand Book"/>
          <w:sz w:val="36"/>
          <w:u w:val="single"/>
        </w:rPr>
      </w:pPr>
    </w:p>
    <w:p w14:paraId="38D2702F" w14:textId="59891A69" w:rsidR="007A15F5" w:rsidRPr="007A15F5" w:rsidRDefault="007A15F5" w:rsidP="007A15F5">
      <w:pPr>
        <w:pStyle w:val="ListParagraph"/>
        <w:numPr>
          <w:ilvl w:val="0"/>
          <w:numId w:val="10"/>
        </w:numPr>
        <w:jc w:val="center"/>
        <w:rPr>
          <w:rFonts w:ascii="Quicksand Book" w:hAnsi="Quicksand Book"/>
          <w:sz w:val="32"/>
        </w:rPr>
      </w:pPr>
      <w:r w:rsidRPr="007A15F5">
        <w:rPr>
          <w:rFonts w:ascii="Quicksand Book" w:hAnsi="Quicksand Book"/>
          <w:sz w:val="28"/>
        </w:rPr>
        <w:t>Full Governors Housekeeping – Wednesday 28</w:t>
      </w:r>
      <w:r w:rsidRPr="007A15F5">
        <w:rPr>
          <w:rFonts w:ascii="Quicksand Book" w:hAnsi="Quicksand Book"/>
          <w:sz w:val="28"/>
          <w:vertAlign w:val="superscript"/>
        </w:rPr>
        <w:t>th</w:t>
      </w:r>
      <w:r w:rsidRPr="007A15F5">
        <w:rPr>
          <w:rFonts w:ascii="Quicksand Book" w:hAnsi="Quicksand Book"/>
          <w:sz w:val="28"/>
        </w:rPr>
        <w:t xml:space="preserve"> September</w:t>
      </w:r>
    </w:p>
    <w:p w14:paraId="1DD26748" w14:textId="7BC712D8" w:rsidR="00222654" w:rsidRDefault="00222654" w:rsidP="00222654">
      <w:pPr>
        <w:jc w:val="center"/>
        <w:rPr>
          <w:rFonts w:ascii="Quicksand Book" w:hAnsi="Quicksand Book"/>
          <w:sz w:val="36"/>
          <w:u w:val="single"/>
        </w:rPr>
      </w:pPr>
    </w:p>
    <w:p w14:paraId="1F2AED78" w14:textId="77777777" w:rsidR="007A15F5" w:rsidRDefault="007A15F5" w:rsidP="00222654">
      <w:pPr>
        <w:jc w:val="center"/>
        <w:rPr>
          <w:rFonts w:ascii="Quicksand Book" w:hAnsi="Quicksand Book"/>
          <w:sz w:val="36"/>
          <w:u w:val="single"/>
        </w:rPr>
      </w:pPr>
    </w:p>
    <w:p w14:paraId="2BD0F48C" w14:textId="77777777" w:rsidR="00222654" w:rsidRPr="00222654" w:rsidRDefault="00222654" w:rsidP="00222654">
      <w:pPr>
        <w:jc w:val="center"/>
        <w:rPr>
          <w:rFonts w:ascii="Quicksand Book" w:hAnsi="Quicksand Book"/>
          <w:b/>
          <w:sz w:val="32"/>
          <w:u w:val="single"/>
        </w:rPr>
      </w:pPr>
      <w:r w:rsidRPr="00222654">
        <w:rPr>
          <w:rFonts w:ascii="Quicksand Book" w:hAnsi="Quicksand Book"/>
          <w:b/>
          <w:sz w:val="32"/>
          <w:u w:val="single"/>
        </w:rPr>
        <w:t>Autumn Term</w:t>
      </w:r>
    </w:p>
    <w:p w14:paraId="0A426BF7" w14:textId="77777777" w:rsidR="00222654" w:rsidRDefault="00222654" w:rsidP="00222654">
      <w:pPr>
        <w:pStyle w:val="ListParagraph"/>
        <w:numPr>
          <w:ilvl w:val="0"/>
          <w:numId w:val="7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 w:rsidRPr="00EF4AB7">
        <w:rPr>
          <w:rFonts w:ascii="Quicksand Book" w:hAnsi="Quicksand Book"/>
          <w:sz w:val="24"/>
        </w:rPr>
        <w:t>Standards – Wednesday 5</w:t>
      </w:r>
      <w:r w:rsidRPr="00EF4AB7">
        <w:rPr>
          <w:rFonts w:ascii="Quicksand Book" w:hAnsi="Quicksand Book"/>
          <w:sz w:val="24"/>
          <w:vertAlign w:val="superscript"/>
        </w:rPr>
        <w:t>th</w:t>
      </w:r>
      <w:r w:rsidRPr="00EF4AB7">
        <w:rPr>
          <w:rFonts w:ascii="Quicksand Book" w:hAnsi="Quicksand Book"/>
          <w:sz w:val="24"/>
        </w:rPr>
        <w:t xml:space="preserve"> October (new SEF / Key priorities and challenge around the final data outcomes / pupil progress for the Summer Term 22) </w:t>
      </w:r>
    </w:p>
    <w:p w14:paraId="313492B0" w14:textId="77777777" w:rsidR="00222654" w:rsidRDefault="00222654" w:rsidP="00222654">
      <w:pPr>
        <w:pStyle w:val="ListParagraph"/>
        <w:numPr>
          <w:ilvl w:val="0"/>
          <w:numId w:val="7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Full Governors – Wednesday 9</w:t>
      </w:r>
      <w:r w:rsidRPr="00EF4AB7">
        <w:rPr>
          <w:rFonts w:ascii="Quicksand Book" w:hAnsi="Quicksand Book"/>
          <w:sz w:val="24"/>
          <w:vertAlign w:val="superscript"/>
        </w:rPr>
        <w:t>th</w:t>
      </w:r>
      <w:r>
        <w:rPr>
          <w:rFonts w:ascii="Quicksand Book" w:hAnsi="Quicksand Book"/>
          <w:sz w:val="24"/>
        </w:rPr>
        <w:t xml:space="preserve"> November (normal agenda / ratification of DHT post) </w:t>
      </w:r>
    </w:p>
    <w:p w14:paraId="72C5641D" w14:textId="1A629DE2" w:rsidR="00222654" w:rsidRPr="00222654" w:rsidRDefault="00222654" w:rsidP="00222654">
      <w:pPr>
        <w:pStyle w:val="ListParagraph"/>
        <w:numPr>
          <w:ilvl w:val="0"/>
          <w:numId w:val="7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Finance – Wednesday 16</w:t>
      </w:r>
      <w:r w:rsidRPr="00EF4AB7">
        <w:rPr>
          <w:rFonts w:ascii="Quicksand Book" w:hAnsi="Quicksand Book"/>
          <w:sz w:val="24"/>
          <w:vertAlign w:val="superscript"/>
        </w:rPr>
        <w:t>th</w:t>
      </w:r>
      <w:r>
        <w:rPr>
          <w:rFonts w:ascii="Quicksand Book" w:hAnsi="Quicksand Book"/>
          <w:sz w:val="24"/>
        </w:rPr>
        <w:t xml:space="preserve"> </w:t>
      </w:r>
      <w:r w:rsidRPr="00222654">
        <w:rPr>
          <w:rFonts w:ascii="Quicksand Book" w:hAnsi="Quicksand Book"/>
        </w:rPr>
        <w:t xml:space="preserve">November (normal agenda) </w:t>
      </w:r>
    </w:p>
    <w:p w14:paraId="544FA01F" w14:textId="6817CBFF" w:rsidR="00222654" w:rsidRDefault="00222654" w:rsidP="00222654">
      <w:pPr>
        <w:spacing w:after="160" w:line="259" w:lineRule="auto"/>
        <w:contextualSpacing/>
        <w:jc w:val="center"/>
        <w:rPr>
          <w:rFonts w:ascii="Quicksand Book" w:hAnsi="Quicksand Book"/>
        </w:rPr>
      </w:pPr>
    </w:p>
    <w:p w14:paraId="73F9EDBE" w14:textId="77777777" w:rsidR="00222654" w:rsidRPr="00222654" w:rsidRDefault="00222654" w:rsidP="00222654">
      <w:pPr>
        <w:spacing w:after="160" w:line="259" w:lineRule="auto"/>
        <w:contextualSpacing/>
        <w:jc w:val="center"/>
        <w:rPr>
          <w:rFonts w:ascii="Quicksand Book" w:hAnsi="Quicksand Book"/>
        </w:rPr>
      </w:pPr>
    </w:p>
    <w:p w14:paraId="1039D91C" w14:textId="77777777" w:rsidR="00222654" w:rsidRPr="00222654" w:rsidRDefault="00222654" w:rsidP="00222654">
      <w:pPr>
        <w:jc w:val="center"/>
        <w:rPr>
          <w:rFonts w:ascii="Quicksand Book" w:hAnsi="Quicksand Book"/>
          <w:b/>
          <w:sz w:val="32"/>
          <w:u w:val="single"/>
        </w:rPr>
      </w:pPr>
      <w:r w:rsidRPr="00222654">
        <w:rPr>
          <w:rFonts w:ascii="Quicksand Book" w:hAnsi="Quicksand Book"/>
          <w:b/>
          <w:sz w:val="32"/>
          <w:u w:val="single"/>
        </w:rPr>
        <w:t xml:space="preserve">Spring Term </w:t>
      </w:r>
    </w:p>
    <w:p w14:paraId="164AB8A1" w14:textId="77777777" w:rsidR="00222654" w:rsidRDefault="00222654" w:rsidP="00222654">
      <w:pPr>
        <w:pStyle w:val="ListParagraph"/>
        <w:numPr>
          <w:ilvl w:val="0"/>
          <w:numId w:val="8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Standards – Wednesday 18</w:t>
      </w:r>
      <w:r w:rsidRPr="00EF4AB7">
        <w:rPr>
          <w:rFonts w:ascii="Quicksand Book" w:hAnsi="Quicksand Book"/>
          <w:sz w:val="24"/>
          <w:vertAlign w:val="superscript"/>
        </w:rPr>
        <w:t>th</w:t>
      </w:r>
      <w:r>
        <w:rPr>
          <w:rFonts w:ascii="Quicksand Book" w:hAnsi="Quicksand Book"/>
          <w:sz w:val="24"/>
        </w:rPr>
        <w:t xml:space="preserve"> January (review of SEF / KP / data drop analysis for Autumn Term / predications) </w:t>
      </w:r>
    </w:p>
    <w:p w14:paraId="4B99A778" w14:textId="77777777" w:rsidR="00222654" w:rsidRDefault="00222654" w:rsidP="00222654">
      <w:pPr>
        <w:pStyle w:val="ListParagraph"/>
        <w:numPr>
          <w:ilvl w:val="0"/>
          <w:numId w:val="8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Full Governors – Wednesday 8</w:t>
      </w:r>
      <w:r w:rsidRPr="00EF4AB7">
        <w:rPr>
          <w:rFonts w:ascii="Quicksand Book" w:hAnsi="Quicksand Book"/>
          <w:sz w:val="24"/>
          <w:vertAlign w:val="superscript"/>
        </w:rPr>
        <w:t>th</w:t>
      </w:r>
      <w:r>
        <w:rPr>
          <w:rFonts w:ascii="Quicksand Book" w:hAnsi="Quicksand Book"/>
          <w:sz w:val="24"/>
        </w:rPr>
        <w:t xml:space="preserve"> February (normal agenda) </w:t>
      </w:r>
    </w:p>
    <w:p w14:paraId="60BA7C29" w14:textId="562298BE" w:rsidR="00222654" w:rsidRDefault="00222654" w:rsidP="00222654">
      <w:pPr>
        <w:pStyle w:val="ListParagraph"/>
        <w:numPr>
          <w:ilvl w:val="0"/>
          <w:numId w:val="8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Finance - (carry forward / budget planning / normal agenda)</w:t>
      </w:r>
    </w:p>
    <w:p w14:paraId="084AA1A5" w14:textId="756636A6" w:rsidR="00222654" w:rsidRDefault="00222654" w:rsidP="00222654">
      <w:pPr>
        <w:spacing w:after="160" w:line="259" w:lineRule="auto"/>
        <w:contextualSpacing/>
        <w:jc w:val="center"/>
        <w:rPr>
          <w:rFonts w:ascii="Quicksand Book" w:hAnsi="Quicksand Book"/>
        </w:rPr>
      </w:pPr>
    </w:p>
    <w:p w14:paraId="6D4B870C" w14:textId="77777777" w:rsidR="00222654" w:rsidRPr="00222654" w:rsidRDefault="00222654" w:rsidP="00222654">
      <w:pPr>
        <w:spacing w:after="160" w:line="259" w:lineRule="auto"/>
        <w:contextualSpacing/>
        <w:jc w:val="center"/>
        <w:rPr>
          <w:rFonts w:ascii="Quicksand Book" w:hAnsi="Quicksand Book"/>
        </w:rPr>
      </w:pPr>
    </w:p>
    <w:p w14:paraId="6B76945D" w14:textId="77777777" w:rsidR="00222654" w:rsidRDefault="00222654" w:rsidP="00222654">
      <w:pPr>
        <w:rPr>
          <w:rFonts w:ascii="Quicksand Book" w:hAnsi="Quicksand Book"/>
        </w:rPr>
      </w:pPr>
    </w:p>
    <w:p w14:paraId="6938C342" w14:textId="77777777" w:rsidR="00222654" w:rsidRPr="00222654" w:rsidRDefault="00222654" w:rsidP="00222654">
      <w:pPr>
        <w:jc w:val="center"/>
        <w:rPr>
          <w:rFonts w:ascii="Quicksand Book" w:hAnsi="Quicksand Book"/>
          <w:b/>
          <w:sz w:val="32"/>
          <w:u w:val="single"/>
        </w:rPr>
      </w:pPr>
      <w:r w:rsidRPr="00222654">
        <w:rPr>
          <w:rFonts w:ascii="Quicksand Book" w:hAnsi="Quicksand Book"/>
          <w:b/>
          <w:sz w:val="32"/>
          <w:u w:val="single"/>
        </w:rPr>
        <w:t xml:space="preserve">Summer Term </w:t>
      </w:r>
    </w:p>
    <w:p w14:paraId="41A79A36" w14:textId="77777777" w:rsidR="00222654" w:rsidRDefault="00222654" w:rsidP="00222654">
      <w:pPr>
        <w:pStyle w:val="ListParagraph"/>
        <w:numPr>
          <w:ilvl w:val="0"/>
          <w:numId w:val="9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Finance – Wednesday 26</w:t>
      </w:r>
      <w:r w:rsidRPr="00EF4AB7">
        <w:rPr>
          <w:rFonts w:ascii="Quicksand Book" w:hAnsi="Quicksand Book"/>
          <w:sz w:val="24"/>
          <w:vertAlign w:val="superscript"/>
        </w:rPr>
        <w:t>th</w:t>
      </w:r>
      <w:r>
        <w:rPr>
          <w:rFonts w:ascii="Quicksand Book" w:hAnsi="Quicksand Book"/>
          <w:sz w:val="24"/>
        </w:rPr>
        <w:t xml:space="preserve"> April (</w:t>
      </w:r>
      <w:proofErr w:type="spellStart"/>
      <w:r>
        <w:rPr>
          <w:rFonts w:ascii="Quicksand Book" w:hAnsi="Quicksand Book"/>
          <w:sz w:val="24"/>
        </w:rPr>
        <w:t>year end</w:t>
      </w:r>
      <w:proofErr w:type="spellEnd"/>
      <w:r>
        <w:rPr>
          <w:rFonts w:ascii="Quicksand Book" w:hAnsi="Quicksand Book"/>
          <w:sz w:val="24"/>
        </w:rPr>
        <w:t xml:space="preserve"> / new budget approval / </w:t>
      </w:r>
      <w:proofErr w:type="gramStart"/>
      <w:r>
        <w:rPr>
          <w:rFonts w:ascii="Quicksand Book" w:hAnsi="Quicksand Book"/>
          <w:sz w:val="24"/>
        </w:rPr>
        <w:t>three year</w:t>
      </w:r>
      <w:proofErr w:type="gramEnd"/>
      <w:r>
        <w:rPr>
          <w:rFonts w:ascii="Quicksand Book" w:hAnsi="Quicksand Book"/>
          <w:sz w:val="24"/>
        </w:rPr>
        <w:t xml:space="preserve"> plan) </w:t>
      </w:r>
    </w:p>
    <w:p w14:paraId="55D3DE49" w14:textId="77777777" w:rsidR="00222654" w:rsidRDefault="00222654" w:rsidP="00222654">
      <w:pPr>
        <w:pStyle w:val="ListParagraph"/>
        <w:numPr>
          <w:ilvl w:val="0"/>
          <w:numId w:val="9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Standards – Wednesday 3</w:t>
      </w:r>
      <w:r w:rsidRPr="00EF4AB7">
        <w:rPr>
          <w:rFonts w:ascii="Quicksand Book" w:hAnsi="Quicksand Book"/>
          <w:sz w:val="24"/>
          <w:vertAlign w:val="superscript"/>
        </w:rPr>
        <w:t>rd</w:t>
      </w:r>
      <w:r>
        <w:rPr>
          <w:rFonts w:ascii="Quicksand Book" w:hAnsi="Quicksand Book"/>
          <w:sz w:val="24"/>
        </w:rPr>
        <w:t xml:space="preserve"> May (data drop and analysis for Spring Term) </w:t>
      </w:r>
    </w:p>
    <w:p w14:paraId="3C037A1A" w14:textId="77777777" w:rsidR="00222654" w:rsidRDefault="00222654" w:rsidP="00222654">
      <w:pPr>
        <w:pStyle w:val="ListParagraph"/>
        <w:numPr>
          <w:ilvl w:val="0"/>
          <w:numId w:val="9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Full Governors – Wednesday 17</w:t>
      </w:r>
      <w:r w:rsidRPr="00EF4AB7">
        <w:rPr>
          <w:rFonts w:ascii="Quicksand Book" w:hAnsi="Quicksand Book"/>
          <w:sz w:val="24"/>
          <w:vertAlign w:val="superscript"/>
        </w:rPr>
        <w:t>th</w:t>
      </w:r>
      <w:r>
        <w:rPr>
          <w:rFonts w:ascii="Quicksand Book" w:hAnsi="Quicksand Book"/>
          <w:sz w:val="24"/>
        </w:rPr>
        <w:t xml:space="preserve"> May </w:t>
      </w:r>
    </w:p>
    <w:p w14:paraId="6C6FFA47" w14:textId="77777777" w:rsidR="00222654" w:rsidRPr="00EF4AB7" w:rsidRDefault="00222654" w:rsidP="00222654">
      <w:pPr>
        <w:pStyle w:val="ListParagraph"/>
        <w:numPr>
          <w:ilvl w:val="0"/>
          <w:numId w:val="9"/>
        </w:numPr>
        <w:spacing w:after="160" w:line="259" w:lineRule="auto"/>
        <w:contextualSpacing/>
        <w:jc w:val="center"/>
        <w:rPr>
          <w:rFonts w:ascii="Quicksand Book" w:hAnsi="Quicksand Book"/>
          <w:sz w:val="24"/>
        </w:rPr>
      </w:pPr>
      <w:r>
        <w:rPr>
          <w:rFonts w:ascii="Quicksand Book" w:hAnsi="Quicksand Book"/>
          <w:sz w:val="24"/>
        </w:rPr>
        <w:t>Full Governors – Wednesday 5</w:t>
      </w:r>
      <w:r w:rsidRPr="00EF4AB7">
        <w:rPr>
          <w:rFonts w:ascii="Quicksand Book" w:hAnsi="Quicksand Book"/>
          <w:sz w:val="24"/>
          <w:vertAlign w:val="superscript"/>
        </w:rPr>
        <w:t>th</w:t>
      </w:r>
      <w:r>
        <w:rPr>
          <w:rFonts w:ascii="Quicksand Book" w:hAnsi="Quicksand Book"/>
          <w:sz w:val="24"/>
        </w:rPr>
        <w:t xml:space="preserve"> July </w:t>
      </w:r>
      <w:bookmarkStart w:id="0" w:name="_GoBack"/>
      <w:bookmarkEnd w:id="0"/>
    </w:p>
    <w:p w14:paraId="1EE176E6" w14:textId="77777777" w:rsidR="00222654" w:rsidRPr="00EF4AB7" w:rsidRDefault="00222654" w:rsidP="00222654">
      <w:pPr>
        <w:jc w:val="center"/>
        <w:rPr>
          <w:rFonts w:ascii="Quicksand Book" w:hAnsi="Quicksand Book"/>
        </w:rPr>
      </w:pPr>
    </w:p>
    <w:p w14:paraId="153790AB" w14:textId="61333479" w:rsidR="002920F3" w:rsidRPr="002920F3" w:rsidRDefault="002920F3" w:rsidP="00710625">
      <w:pPr>
        <w:rPr>
          <w:rFonts w:ascii="Arial" w:hAnsi="Arial" w:cs="Arial"/>
          <w:szCs w:val="20"/>
        </w:rPr>
      </w:pPr>
    </w:p>
    <w:sectPr w:rsidR="002920F3" w:rsidRPr="002920F3" w:rsidSect="000D3C88">
      <w:footerReference w:type="default" r:id="rId8"/>
      <w:headerReference w:type="first" r:id="rId9"/>
      <w:footerReference w:type="first" r:id="rId10"/>
      <w:pgSz w:w="11906" w:h="16838" w:code="9"/>
      <w:pgMar w:top="284" w:right="720" w:bottom="426" w:left="720" w:header="28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0579" w14:textId="77777777" w:rsidR="00DE0165" w:rsidRDefault="00DE0165" w:rsidP="00F03B3E">
      <w:r>
        <w:separator/>
      </w:r>
    </w:p>
  </w:endnote>
  <w:endnote w:type="continuationSeparator" w:id="0">
    <w:p w14:paraId="62A99370" w14:textId="77777777" w:rsidR="00DE0165" w:rsidRDefault="00DE0165" w:rsidP="00F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0C06" w14:textId="013635D9" w:rsidR="0028591E" w:rsidRDefault="00466633">
    <w:pPr>
      <w:pStyle w:val="Footer"/>
    </w:pPr>
    <w:r w:rsidRPr="0028591E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900DAA6" wp14:editId="26F48F97">
          <wp:simplePos x="0" y="0"/>
          <wp:positionH relativeFrom="column">
            <wp:posOffset>3575685</wp:posOffset>
          </wp:positionH>
          <wp:positionV relativeFrom="paragraph">
            <wp:posOffset>80010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391" name="Picture 391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764A15C" wp14:editId="6A045F0C">
          <wp:simplePos x="0" y="0"/>
          <wp:positionH relativeFrom="column">
            <wp:posOffset>4563110</wp:posOffset>
          </wp:positionH>
          <wp:positionV relativeFrom="paragraph">
            <wp:posOffset>40640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392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2544" behindDoc="1" locked="0" layoutInCell="1" allowOverlap="1" wp14:anchorId="3F88BBAD" wp14:editId="220296F1">
          <wp:simplePos x="0" y="0"/>
          <wp:positionH relativeFrom="column">
            <wp:posOffset>5705475</wp:posOffset>
          </wp:positionH>
          <wp:positionV relativeFrom="paragraph">
            <wp:posOffset>133350</wp:posOffset>
          </wp:positionV>
          <wp:extent cx="1152525" cy="593725"/>
          <wp:effectExtent l="0" t="0" r="9525" b="0"/>
          <wp:wrapTight wrapText="bothSides">
            <wp:wrapPolygon edited="0">
              <wp:start x="2856" y="0"/>
              <wp:lineTo x="0" y="4158"/>
              <wp:lineTo x="0" y="17326"/>
              <wp:lineTo x="2856" y="20791"/>
              <wp:lineTo x="8212" y="20791"/>
              <wp:lineTo x="21421" y="16633"/>
              <wp:lineTo x="21421" y="4158"/>
              <wp:lineTo x="8212" y="0"/>
              <wp:lineTo x="2856" y="0"/>
            </wp:wrapPolygon>
          </wp:wrapTight>
          <wp:docPr id="393" name="Picture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sic-Mark-logo-school-right-RGB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91E" w:rsidRPr="0028591E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80568F4" wp14:editId="47B354A4">
          <wp:simplePos x="0" y="0"/>
          <wp:positionH relativeFrom="column">
            <wp:posOffset>-19050</wp:posOffset>
          </wp:positionH>
          <wp:positionV relativeFrom="paragraph">
            <wp:posOffset>-9525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394" name="Picture 394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91E" w:rsidRPr="0028591E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3F76B748" wp14:editId="36D29501">
          <wp:simplePos x="0" y="0"/>
          <wp:positionH relativeFrom="column">
            <wp:posOffset>1101090</wp:posOffset>
          </wp:positionH>
          <wp:positionV relativeFrom="paragraph">
            <wp:posOffset>81915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395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91E" w:rsidRPr="0028591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DCBAD79" wp14:editId="69CAF5D6">
          <wp:simplePos x="0" y="0"/>
          <wp:positionH relativeFrom="column">
            <wp:posOffset>2366645</wp:posOffset>
          </wp:positionH>
          <wp:positionV relativeFrom="paragraph">
            <wp:posOffset>36195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396" name="Picture 396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BE43" w14:textId="7BD59496" w:rsidR="0028591E" w:rsidRDefault="000F5DB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3568" behindDoc="1" locked="0" layoutInCell="1" allowOverlap="1" wp14:anchorId="59100B29" wp14:editId="24A07053">
          <wp:simplePos x="0" y="0"/>
          <wp:positionH relativeFrom="column">
            <wp:posOffset>3771900</wp:posOffset>
          </wp:positionH>
          <wp:positionV relativeFrom="paragraph">
            <wp:posOffset>41275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-L1-3-gold-2021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536407D8" wp14:editId="3DFE224A">
          <wp:simplePos x="0" y="0"/>
          <wp:positionH relativeFrom="margin">
            <wp:posOffset>2743200</wp:posOffset>
          </wp:positionH>
          <wp:positionV relativeFrom="paragraph">
            <wp:posOffset>88900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400" name="Picture 400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33EB79E3" wp14:editId="7E7C324A">
          <wp:simplePos x="0" y="0"/>
          <wp:positionH relativeFrom="column">
            <wp:posOffset>4838700</wp:posOffset>
          </wp:positionH>
          <wp:positionV relativeFrom="paragraph">
            <wp:posOffset>60325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401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CACFDD2" wp14:editId="31A3F26E">
          <wp:simplePos x="0" y="0"/>
          <wp:positionH relativeFrom="column">
            <wp:posOffset>1915795</wp:posOffset>
          </wp:positionH>
          <wp:positionV relativeFrom="paragraph">
            <wp:posOffset>26670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402" name="Picture 402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2B9" w:rsidRPr="0028591E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2A388694" wp14:editId="663DEAB2">
          <wp:simplePos x="0" y="0"/>
          <wp:positionH relativeFrom="column">
            <wp:posOffset>809625</wp:posOffset>
          </wp:positionH>
          <wp:positionV relativeFrom="paragraph">
            <wp:posOffset>88900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403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A05" w:rsidRPr="0028591E"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0284EC06" wp14:editId="7DA39D50">
          <wp:simplePos x="0" y="0"/>
          <wp:positionH relativeFrom="column">
            <wp:posOffset>-180975</wp:posOffset>
          </wp:positionH>
          <wp:positionV relativeFrom="paragraph">
            <wp:posOffset>22225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404" name="Picture 404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A05">
      <w:rPr>
        <w:noProof/>
        <w:lang w:eastAsia="en-GB"/>
      </w:rPr>
      <w:drawing>
        <wp:anchor distT="0" distB="0" distL="114300" distR="114300" simplePos="0" relativeHeight="251690496" behindDoc="1" locked="0" layoutInCell="1" allowOverlap="1" wp14:anchorId="7F3F793A" wp14:editId="1E4AB01A">
          <wp:simplePos x="0" y="0"/>
          <wp:positionH relativeFrom="column">
            <wp:posOffset>5753100</wp:posOffset>
          </wp:positionH>
          <wp:positionV relativeFrom="paragraph">
            <wp:posOffset>155575</wp:posOffset>
          </wp:positionV>
          <wp:extent cx="1152525" cy="593725"/>
          <wp:effectExtent l="0" t="0" r="9525" b="0"/>
          <wp:wrapTight wrapText="bothSides">
            <wp:wrapPolygon edited="0">
              <wp:start x="2856" y="0"/>
              <wp:lineTo x="0" y="4158"/>
              <wp:lineTo x="0" y="17326"/>
              <wp:lineTo x="2856" y="20791"/>
              <wp:lineTo x="8212" y="20791"/>
              <wp:lineTo x="21421" y="16633"/>
              <wp:lineTo x="21421" y="4158"/>
              <wp:lineTo x="8212" y="0"/>
              <wp:lineTo x="2856" y="0"/>
            </wp:wrapPolygon>
          </wp:wrapTight>
          <wp:docPr id="405" name="Picture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sic-Mark-logo-school-right-RGB[1]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535" w14:textId="77777777" w:rsidR="00DE0165" w:rsidRDefault="00DE0165" w:rsidP="00F03B3E">
      <w:r>
        <w:separator/>
      </w:r>
    </w:p>
  </w:footnote>
  <w:footnote w:type="continuationSeparator" w:id="0">
    <w:p w14:paraId="6BC1455F" w14:textId="77777777" w:rsidR="00DE0165" w:rsidRDefault="00DE0165" w:rsidP="00F0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889C" w14:textId="4F034276" w:rsidR="0028591E" w:rsidRDefault="000E2A30" w:rsidP="00D21D1E">
    <w:pPr>
      <w:pStyle w:val="Header"/>
      <w:tabs>
        <w:tab w:val="clear" w:pos="4513"/>
        <w:tab w:val="clear" w:pos="9026"/>
        <w:tab w:val="left" w:pos="330"/>
        <w:tab w:val="left" w:pos="4125"/>
      </w:tabs>
    </w:pPr>
    <w:r>
      <w:rPr>
        <w:noProof/>
        <w:lang w:eastAsia="en-GB"/>
      </w:rPr>
      <w:drawing>
        <wp:anchor distT="0" distB="0" distL="114300" distR="114300" simplePos="0" relativeHeight="251685376" behindDoc="1" locked="0" layoutInCell="1" allowOverlap="1" wp14:anchorId="693A079A" wp14:editId="168F8C7B">
          <wp:simplePos x="0" y="0"/>
          <wp:positionH relativeFrom="column">
            <wp:posOffset>-171450</wp:posOffset>
          </wp:positionH>
          <wp:positionV relativeFrom="paragraph">
            <wp:posOffset>32847</wp:posOffset>
          </wp:positionV>
          <wp:extent cx="4371975" cy="1230976"/>
          <wp:effectExtent l="0" t="0" r="0" b="0"/>
          <wp:wrapNone/>
          <wp:docPr id="397" name="Pictur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yken Croft 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123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5F3" w:rsidRPr="002859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2A460EC0" wp14:editId="5CB0A6D4">
              <wp:simplePos x="0" y="0"/>
              <wp:positionH relativeFrom="column">
                <wp:posOffset>1914525</wp:posOffset>
              </wp:positionH>
              <wp:positionV relativeFrom="paragraph">
                <wp:posOffset>534035</wp:posOffset>
              </wp:positionV>
              <wp:extent cx="4940935" cy="13239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2A841" w14:textId="77777777" w:rsidR="00555BF8" w:rsidRPr="00FA7530" w:rsidRDefault="00555BF8" w:rsidP="00555BF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Wyken Croft</w:t>
                          </w:r>
                        </w:p>
                        <w:p w14:paraId="02ED8BC0" w14:textId="77777777" w:rsidR="00555BF8" w:rsidRPr="00FA7530" w:rsidRDefault="00555BF8" w:rsidP="00555BF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Coventry</w:t>
                          </w:r>
                        </w:p>
                        <w:p w14:paraId="6E16F8D3" w14:textId="77777777" w:rsidR="00555BF8" w:rsidRPr="00FA7530" w:rsidRDefault="00555BF8" w:rsidP="00555BF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CV2 3AA</w:t>
                          </w:r>
                        </w:p>
                        <w:p w14:paraId="025499B7" w14:textId="77777777" w:rsidR="00555BF8" w:rsidRPr="00FA7530" w:rsidRDefault="00555BF8" w:rsidP="00555BF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Tel:    02476 613932</w:t>
                          </w:r>
                        </w:p>
                        <w:p w14:paraId="0299AA9F" w14:textId="5D8CDCC3" w:rsidR="00555BF8" w:rsidRPr="00FA7530" w:rsidRDefault="00555BF8" w:rsidP="00555BF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2" w:history="1">
                            <w:r w:rsidR="00310E7E" w:rsidRPr="002E5E6F">
                              <w:rPr>
                                <w:rStyle w:val="Hyperlink"/>
                                <w:rFonts w:ascii="Quicksand Bold" w:eastAsia="Calibri" w:hAnsi="Quicksand Bold"/>
                                <w:sz w:val="22"/>
                                <w:szCs w:val="22"/>
                              </w:rPr>
                              <w:t>info@wykencroft.coventry.sch.uk</w:t>
                            </w:r>
                          </w:hyperlink>
                        </w:p>
                        <w:p w14:paraId="5C333E86" w14:textId="77777777" w:rsidR="00555BF8" w:rsidRPr="00FA7530" w:rsidRDefault="00555BF8" w:rsidP="00555BF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14:paraId="34F28453" w14:textId="77777777" w:rsidR="00555BF8" w:rsidRPr="00FA7530" w:rsidRDefault="00555BF8" w:rsidP="00555BF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Headteacher: Mrs G. Franklin                             </w:t>
                          </w:r>
                        </w:p>
                        <w:p w14:paraId="56CB3AB2" w14:textId="77777777" w:rsidR="00555BF8" w:rsidRPr="00FA7530" w:rsidRDefault="00555BF8" w:rsidP="00555BF8">
                          <w:pPr>
                            <w:ind w:left="720" w:firstLine="720"/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14:paraId="4D9790A3" w14:textId="77777777" w:rsidR="00555BF8" w:rsidRDefault="00555BF8" w:rsidP="00555BF8">
                          <w:pP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60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42.05pt;width:389.05pt;height:104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Xp9AEAAMcDAAAOAAAAZHJzL2Uyb0RvYy54bWysU9uO0zAQfUfiHyy/07Rpy9K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" filled="f" stroked="f">
              <v:textbox>
                <w:txbxContent>
                  <w:p w14:paraId="0AB2A841" w14:textId="77777777" w:rsidR="00555BF8" w:rsidRPr="00FA7530" w:rsidRDefault="00555BF8" w:rsidP="00555BF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Wyken Croft</w:t>
                    </w:r>
                  </w:p>
                  <w:p w14:paraId="02ED8BC0" w14:textId="77777777" w:rsidR="00555BF8" w:rsidRPr="00FA7530" w:rsidRDefault="00555BF8" w:rsidP="00555BF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Coventry</w:t>
                    </w:r>
                  </w:p>
                  <w:p w14:paraId="6E16F8D3" w14:textId="77777777" w:rsidR="00555BF8" w:rsidRPr="00FA7530" w:rsidRDefault="00555BF8" w:rsidP="00555BF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CV2 3AA</w:t>
                    </w:r>
                  </w:p>
                  <w:p w14:paraId="025499B7" w14:textId="77777777" w:rsidR="00555BF8" w:rsidRPr="00FA7530" w:rsidRDefault="00555BF8" w:rsidP="00555BF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Tel:    02476 613932</w:t>
                    </w:r>
                  </w:p>
                  <w:p w14:paraId="0299AA9F" w14:textId="5D8CDCC3" w:rsidR="00555BF8" w:rsidRPr="00FA7530" w:rsidRDefault="00555BF8" w:rsidP="00555BF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Email: </w:t>
                    </w:r>
                    <w:hyperlink r:id="rId3" w:history="1">
                      <w:r w:rsidR="00310E7E" w:rsidRPr="002E5E6F">
                        <w:rPr>
                          <w:rStyle w:val="Hyperlink"/>
                          <w:rFonts w:ascii="Quicksand Bold" w:eastAsia="Calibri" w:hAnsi="Quicksand Bold"/>
                          <w:sz w:val="22"/>
                          <w:szCs w:val="22"/>
                        </w:rPr>
                        <w:t>info@wykencroft.coventry.sch.uk</w:t>
                      </w:r>
                    </w:hyperlink>
                  </w:p>
                  <w:p w14:paraId="5C333E86" w14:textId="77777777" w:rsidR="00555BF8" w:rsidRPr="00FA7530" w:rsidRDefault="00555BF8" w:rsidP="00555BF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14:paraId="34F28453" w14:textId="77777777" w:rsidR="00555BF8" w:rsidRPr="00FA7530" w:rsidRDefault="00555BF8" w:rsidP="00555BF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Headteacher: Mrs G. Franklin                             </w:t>
                    </w:r>
                  </w:p>
                  <w:p w14:paraId="56CB3AB2" w14:textId="77777777" w:rsidR="00555BF8" w:rsidRPr="00FA7530" w:rsidRDefault="00555BF8" w:rsidP="00555BF8">
                    <w:pPr>
                      <w:ind w:left="720" w:firstLine="720"/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14:paraId="4D9790A3" w14:textId="77777777" w:rsidR="00555BF8" w:rsidRDefault="00555BF8" w:rsidP="00555BF8">
                    <w:pPr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F25F3">
      <w:rPr>
        <w:noProof/>
        <w:lang w:eastAsia="en-GB"/>
      </w:rPr>
      <w:drawing>
        <wp:anchor distT="0" distB="0" distL="114300" distR="114300" simplePos="0" relativeHeight="251689472" behindDoc="1" locked="0" layoutInCell="1" allowOverlap="1" wp14:anchorId="7FFCED00" wp14:editId="2DD231C2">
          <wp:simplePos x="0" y="0"/>
          <wp:positionH relativeFrom="margin">
            <wp:posOffset>971550</wp:posOffset>
          </wp:positionH>
          <wp:positionV relativeFrom="paragraph">
            <wp:posOffset>440055</wp:posOffset>
          </wp:positionV>
          <wp:extent cx="5794375" cy="45085"/>
          <wp:effectExtent l="0" t="0" r="0" b="0"/>
          <wp:wrapTight wrapText="bothSides">
            <wp:wrapPolygon edited="0">
              <wp:start x="0" y="0"/>
              <wp:lineTo x="0" y="9127"/>
              <wp:lineTo x="21517" y="9127"/>
              <wp:lineTo x="21517" y="0"/>
              <wp:lineTo x="0" y="0"/>
            </wp:wrapPolygon>
          </wp:wrapTight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D1E">
      <w:tab/>
    </w:r>
    <w:r w:rsidR="00D21D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9EE8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E266C"/>
    <w:multiLevelType w:val="hybridMultilevel"/>
    <w:tmpl w:val="7D6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0D74"/>
    <w:multiLevelType w:val="hybridMultilevel"/>
    <w:tmpl w:val="99840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958"/>
    <w:multiLevelType w:val="hybridMultilevel"/>
    <w:tmpl w:val="F3BE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692"/>
    <w:multiLevelType w:val="hybridMultilevel"/>
    <w:tmpl w:val="F3FA8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39A3"/>
    <w:multiLevelType w:val="hybridMultilevel"/>
    <w:tmpl w:val="BFD8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1D20"/>
    <w:multiLevelType w:val="hybridMultilevel"/>
    <w:tmpl w:val="055AC070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C2570DF"/>
    <w:multiLevelType w:val="hybridMultilevel"/>
    <w:tmpl w:val="E4E8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27632"/>
    <w:multiLevelType w:val="hybridMultilevel"/>
    <w:tmpl w:val="58285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0370"/>
    <w:multiLevelType w:val="hybridMultilevel"/>
    <w:tmpl w:val="2712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5"/>
    <w:rsid w:val="00004F6C"/>
    <w:rsid w:val="000C7F1C"/>
    <w:rsid w:val="000D3C88"/>
    <w:rsid w:val="000D7E2D"/>
    <w:rsid w:val="000E2A30"/>
    <w:rsid w:val="000F5BAC"/>
    <w:rsid w:val="000F5DBA"/>
    <w:rsid w:val="001142E1"/>
    <w:rsid w:val="00174872"/>
    <w:rsid w:val="00176189"/>
    <w:rsid w:val="00194645"/>
    <w:rsid w:val="00196CA2"/>
    <w:rsid w:val="001F25F3"/>
    <w:rsid w:val="00220AE3"/>
    <w:rsid w:val="00222654"/>
    <w:rsid w:val="00224E2C"/>
    <w:rsid w:val="00237E5C"/>
    <w:rsid w:val="0024794B"/>
    <w:rsid w:val="00252E36"/>
    <w:rsid w:val="00280D1C"/>
    <w:rsid w:val="0028591E"/>
    <w:rsid w:val="00286623"/>
    <w:rsid w:val="002920F3"/>
    <w:rsid w:val="002E106E"/>
    <w:rsid w:val="002F6BE9"/>
    <w:rsid w:val="00310E7E"/>
    <w:rsid w:val="00325B05"/>
    <w:rsid w:val="00334377"/>
    <w:rsid w:val="00334469"/>
    <w:rsid w:val="00351FB4"/>
    <w:rsid w:val="00371C20"/>
    <w:rsid w:val="003F1F43"/>
    <w:rsid w:val="00437339"/>
    <w:rsid w:val="00456050"/>
    <w:rsid w:val="00466633"/>
    <w:rsid w:val="00491A01"/>
    <w:rsid w:val="00497183"/>
    <w:rsid w:val="004B6E09"/>
    <w:rsid w:val="004F604F"/>
    <w:rsid w:val="00516381"/>
    <w:rsid w:val="00553724"/>
    <w:rsid w:val="00554923"/>
    <w:rsid w:val="00555BF8"/>
    <w:rsid w:val="005A300F"/>
    <w:rsid w:val="005B7E81"/>
    <w:rsid w:val="005C7A22"/>
    <w:rsid w:val="006143AA"/>
    <w:rsid w:val="006726EA"/>
    <w:rsid w:val="006B577E"/>
    <w:rsid w:val="006D3AF6"/>
    <w:rsid w:val="00710625"/>
    <w:rsid w:val="00713CC0"/>
    <w:rsid w:val="0073442A"/>
    <w:rsid w:val="00743E8F"/>
    <w:rsid w:val="00754D3F"/>
    <w:rsid w:val="00772BE1"/>
    <w:rsid w:val="007939DD"/>
    <w:rsid w:val="0079412B"/>
    <w:rsid w:val="007A15F5"/>
    <w:rsid w:val="007B195B"/>
    <w:rsid w:val="007D4A05"/>
    <w:rsid w:val="007D787C"/>
    <w:rsid w:val="007E09FE"/>
    <w:rsid w:val="0084356A"/>
    <w:rsid w:val="00852A9F"/>
    <w:rsid w:val="00856EA8"/>
    <w:rsid w:val="00877C37"/>
    <w:rsid w:val="008828A9"/>
    <w:rsid w:val="00890084"/>
    <w:rsid w:val="008A034C"/>
    <w:rsid w:val="008A6FD2"/>
    <w:rsid w:val="008B2308"/>
    <w:rsid w:val="009076C9"/>
    <w:rsid w:val="009550FB"/>
    <w:rsid w:val="00975E46"/>
    <w:rsid w:val="00976A72"/>
    <w:rsid w:val="009A7D73"/>
    <w:rsid w:val="009C344F"/>
    <w:rsid w:val="009D5FA5"/>
    <w:rsid w:val="009E1E2F"/>
    <w:rsid w:val="009F0043"/>
    <w:rsid w:val="00A01E02"/>
    <w:rsid w:val="00A15E51"/>
    <w:rsid w:val="00A567E0"/>
    <w:rsid w:val="00A83E16"/>
    <w:rsid w:val="00A946A9"/>
    <w:rsid w:val="00A96548"/>
    <w:rsid w:val="00AA2DC5"/>
    <w:rsid w:val="00AC24DD"/>
    <w:rsid w:val="00AE5E25"/>
    <w:rsid w:val="00AE61CC"/>
    <w:rsid w:val="00B80612"/>
    <w:rsid w:val="00B80C18"/>
    <w:rsid w:val="00BC4D2C"/>
    <w:rsid w:val="00BF2F98"/>
    <w:rsid w:val="00C030BF"/>
    <w:rsid w:val="00C04CC0"/>
    <w:rsid w:val="00C82C5D"/>
    <w:rsid w:val="00CA77F4"/>
    <w:rsid w:val="00CB03C4"/>
    <w:rsid w:val="00CF7D27"/>
    <w:rsid w:val="00D141F2"/>
    <w:rsid w:val="00D21D1E"/>
    <w:rsid w:val="00D521E5"/>
    <w:rsid w:val="00D53991"/>
    <w:rsid w:val="00DA5257"/>
    <w:rsid w:val="00DE0165"/>
    <w:rsid w:val="00DF0D0A"/>
    <w:rsid w:val="00E25DEB"/>
    <w:rsid w:val="00E71BC9"/>
    <w:rsid w:val="00E829D0"/>
    <w:rsid w:val="00E921E2"/>
    <w:rsid w:val="00EB15A5"/>
    <w:rsid w:val="00EB2F93"/>
    <w:rsid w:val="00EB3C9A"/>
    <w:rsid w:val="00EB5382"/>
    <w:rsid w:val="00ED72B9"/>
    <w:rsid w:val="00EF4E1D"/>
    <w:rsid w:val="00F03B3E"/>
    <w:rsid w:val="00F066E8"/>
    <w:rsid w:val="00F31437"/>
    <w:rsid w:val="00F4027D"/>
    <w:rsid w:val="00F53EDD"/>
    <w:rsid w:val="00FA7530"/>
    <w:rsid w:val="00FC6D4E"/>
    <w:rsid w:val="00FE4DF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81B6145"/>
  <w15:docId w15:val="{E2AE7DDC-C3B4-4DA2-9BFB-9AA3B3DA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B3E"/>
  </w:style>
  <w:style w:type="paragraph" w:styleId="Footer">
    <w:name w:val="footer"/>
    <w:basedOn w:val="Normal"/>
    <w:link w:val="Foot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3B3E"/>
  </w:style>
  <w:style w:type="paragraph" w:styleId="ListBullet">
    <w:name w:val="List Bullet"/>
    <w:basedOn w:val="Normal"/>
    <w:uiPriority w:val="99"/>
    <w:unhideWhenUsed/>
    <w:rsid w:val="00710625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15A5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15A5"/>
    <w:rPr>
      <w:rFonts w:ascii="Arial" w:eastAsia="Times New Roman" w:hAnsi="Arial" w:cs="Times New Roman"/>
      <w:szCs w:val="20"/>
    </w:rPr>
  </w:style>
  <w:style w:type="character" w:styleId="Hyperlink">
    <w:name w:val="Hyperlink"/>
    <w:rsid w:val="00EB1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5A5"/>
    <w:pPr>
      <w:ind w:left="720"/>
    </w:pPr>
    <w:rPr>
      <w:rFonts w:ascii="Arial" w:hAnsi="Arial"/>
      <w:sz w:val="22"/>
      <w:szCs w:val="20"/>
    </w:rPr>
  </w:style>
  <w:style w:type="paragraph" w:styleId="NoSpacing">
    <w:name w:val="No Spacing"/>
    <w:uiPriority w:val="1"/>
    <w:qFormat/>
    <w:rsid w:val="00AE5E25"/>
    <w:pPr>
      <w:spacing w:after="0" w:line="240" w:lineRule="auto"/>
    </w:pPr>
  </w:style>
  <w:style w:type="paragraph" w:customStyle="1" w:styleId="Default">
    <w:name w:val="Default"/>
    <w:rsid w:val="00497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9.jpeg"/><Relationship Id="rId6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ykencroft.coventry.sch.uk" TargetMode="External"/><Relationship Id="rId2" Type="http://schemas.openxmlformats.org/officeDocument/2006/relationships/hyperlink" Target="mailto:info@wykencroft.coventry.sch.uk" TargetMode="External"/><Relationship Id="rId1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\Logo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1D6D-1D4E-4DC1-A25E-58683D10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Chaston</dc:creator>
  <cp:lastModifiedBy>Nikkita Hazikyriakos-Fry</cp:lastModifiedBy>
  <cp:revision>3</cp:revision>
  <cp:lastPrinted>2022-09-21T14:25:00Z</cp:lastPrinted>
  <dcterms:created xsi:type="dcterms:W3CDTF">2022-09-26T11:27:00Z</dcterms:created>
  <dcterms:modified xsi:type="dcterms:W3CDTF">2022-09-26T11:30:00Z</dcterms:modified>
</cp:coreProperties>
</file>